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40" w:rsidRPr="00CB6708" w:rsidRDefault="001B3640" w:rsidP="00DD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B6708">
        <w:rPr>
          <w:rFonts w:ascii="Times New Roman" w:hAnsi="Times New Roman" w:cs="Times New Roman"/>
          <w:b/>
          <w:sz w:val="24"/>
          <w:szCs w:val="24"/>
          <w:lang w:val="kk-KZ"/>
        </w:rPr>
        <w:t>Жазылым</w:t>
      </w:r>
    </w:p>
    <w:p w:rsidR="001B3640" w:rsidRPr="00CB6708" w:rsidRDefault="001B3640" w:rsidP="00DD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lang w:val="kk-KZ"/>
        </w:rPr>
        <w:t>Қоғам және тіл</w:t>
      </w:r>
      <w:r w:rsidRPr="00CB6708">
        <w:rPr>
          <w:bCs/>
          <w:lang w:val="kk-KZ"/>
        </w:rPr>
        <w:t>» тақырыбында шағын эссе жазыңыз.</w:t>
      </w:r>
    </w:p>
    <w:p w:rsidR="001B3640" w:rsidRPr="00CB6708" w:rsidRDefault="001B3640" w:rsidP="00DD6B4B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D527C" w:rsidRPr="00CB6708">
        <w:rPr>
          <w:rFonts w:ascii="Times New Roman" w:hAnsi="Times New Roman" w:cs="Times New Roman"/>
          <w:sz w:val="24"/>
          <w:szCs w:val="24"/>
          <w:lang w:val="kk-KZ"/>
        </w:rPr>
        <w:t>Мемлекеттік тіл – Қазақстан халықтарын біріктіретін негізгі фактор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8A05DD" w:rsidRPr="008A05DD">
        <w:rPr>
          <w:lang w:val="kk-KZ"/>
        </w:rPr>
        <w:t>ҚазҰУ- қазақ ғылымы мен білімнің қара шаңырағы</w:t>
      </w:r>
      <w:r w:rsidRPr="00CB6708">
        <w:rPr>
          <w:lang w:val="kk-KZ"/>
        </w:rPr>
        <w:t xml:space="preserve">» 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lang w:val="kk-KZ"/>
        </w:rPr>
        <w:t>Мен таңдаған мамандық</w:t>
      </w:r>
      <w:r w:rsidRPr="00CB6708">
        <w:rPr>
          <w:bCs/>
          <w:lang w:val="kk-KZ"/>
        </w:rPr>
        <w:t>» 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Білім жүйесіндегі реформалар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D527C" w:rsidRPr="00CB6708">
        <w:rPr>
          <w:rFonts w:ascii="Times New Roman" w:hAnsi="Times New Roman" w:cs="Times New Roman"/>
          <w:sz w:val="24"/>
          <w:szCs w:val="24"/>
          <w:lang w:val="kk-KZ"/>
        </w:rPr>
        <w:t>Тәуелсіз Қазақстан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Қазақстан жаһандану дәуірінде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bCs/>
          <w:lang w:val="kk-KZ"/>
        </w:rPr>
        <w:t>Адам құқығы туралы жалпы ортақ декларация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bCs/>
          <w:lang w:val="kk-KZ"/>
        </w:rPr>
        <w:t>Адам және заң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Азаматтық құқық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Құқық бұзушылық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Қылмыс және оның түрлері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Жасөспірімдер арасындағы қылмыс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Қылмыстық іс жүргізу құқығының негіздері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D26E25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 xml:space="preserve"> </w:t>
      </w:r>
      <w:r w:rsidR="001B3640" w:rsidRPr="00CB6708">
        <w:rPr>
          <w:lang w:val="kk-KZ"/>
        </w:rPr>
        <w:t>«</w:t>
      </w:r>
      <w:r w:rsidR="001D32F1" w:rsidRPr="00CB6708">
        <w:rPr>
          <w:lang w:val="kk-KZ"/>
        </w:rPr>
        <w:t>Құқық бұзушылықты алдын алу-басты міндет</w:t>
      </w:r>
      <w:r w:rsidR="001B3640" w:rsidRPr="00CB6708">
        <w:rPr>
          <w:lang w:val="kk-KZ"/>
        </w:rPr>
        <w:t xml:space="preserve">» </w:t>
      </w:r>
      <w:r w:rsidR="001B3640"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spacing w:after="0"/>
        <w:ind w:right="-57"/>
        <w:rPr>
          <w:bCs/>
          <w:lang w:val="kk-KZ"/>
        </w:rPr>
      </w:pPr>
    </w:p>
    <w:p w:rsidR="001B3640" w:rsidRPr="00CB6708" w:rsidRDefault="001B3640" w:rsidP="00DD6B4B">
      <w:pPr>
        <w:pStyle w:val="a4"/>
        <w:spacing w:after="0"/>
        <w:ind w:right="-57"/>
        <w:rPr>
          <w:b/>
          <w:bCs/>
          <w:lang w:val="kk-KZ"/>
        </w:rPr>
      </w:pPr>
      <w:r w:rsidRPr="00CB6708">
        <w:rPr>
          <w:b/>
          <w:bCs/>
          <w:lang w:val="kk-KZ"/>
        </w:rPr>
        <w:t>Лексика-грамматикалық тапсырмалар</w:t>
      </w:r>
    </w:p>
    <w:p w:rsidR="001B3640" w:rsidRPr="00CB6708" w:rsidRDefault="001B3640" w:rsidP="00DD6B4B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  <w:lang w:val="kk-KZ"/>
        </w:rPr>
      </w:pPr>
    </w:p>
    <w:p w:rsidR="009E5193" w:rsidRPr="009E5193" w:rsidRDefault="00927734" w:rsidP="00DD6B4B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5193">
        <w:rPr>
          <w:rFonts w:ascii="Times New Roman" w:hAnsi="Times New Roman" w:cs="Times New Roman"/>
          <w:i/>
          <w:sz w:val="24"/>
          <w:szCs w:val="24"/>
          <w:lang w:val="kk-KZ"/>
        </w:rPr>
        <w:t>Берілген сөздермен және сөз тіркестерімен сөйлем құраңыз</w:t>
      </w:r>
      <w:r w:rsidR="009E5193">
        <w:rPr>
          <w:rFonts w:ascii="Times New Roman" w:hAnsi="Times New Roman" w:cs="Times New Roman"/>
          <w:sz w:val="24"/>
          <w:szCs w:val="24"/>
          <w:lang w:val="kk-KZ"/>
        </w:rPr>
        <w:t>: Билік, халық, әділдік, парламент, ақпарат, конституция, әкімшілік, отбасы, еңбек, құқық нормалары.</w:t>
      </w:r>
    </w:p>
    <w:p w:rsidR="00927734" w:rsidRPr="009E5193" w:rsidRDefault="00927734" w:rsidP="00DD6B4B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5193">
        <w:rPr>
          <w:rFonts w:ascii="Times New Roman" w:hAnsi="Times New Roman" w:cs="Times New Roman"/>
          <w:i/>
          <w:sz w:val="24"/>
          <w:szCs w:val="24"/>
          <w:lang w:val="kk-KZ"/>
        </w:rPr>
        <w:t>Сөйлемді аяқтаңыз зат есімнің астын сызып көрсетіңіз.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 халқының ана тілі – қазақ тілін дамытуға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 сөзі қашанда даланың қоңыр желіндей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Кейде қазақ болып туғаның үшін, ең бай тілде сөйлегенің үшін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Қазақстан тәуелсіз ел болып қалсын десек, ...</w:t>
      </w:r>
    </w:p>
    <w:p w:rsidR="00AF4914" w:rsidRPr="00AF4914" w:rsidRDefault="00927734" w:rsidP="00AF4914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Берілген сөз тіркестерімен сөйлем құрастырыңыз. 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>Ғылыми ізденіс, ақпарат алмасу, ортаға бейімділік, қозғаушы күш, мамандыққа сұраныс, сауалдарға сараптама, насихаттық жұмыс, ғылыми бағыттылық, сабақтастық, мүдделілік, басым бағыт, көкейкесті мәселелер, қолданысқа енгізу</w:t>
      </w:r>
    </w:p>
    <w:p w:rsidR="00AF4914" w:rsidRPr="00AF4914" w:rsidRDefault="00927734" w:rsidP="00AF4914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AF49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Сөйлемді </w:t>
      </w:r>
      <w:r w:rsidR="00AF4914" w:rsidRPr="00AF4914">
        <w:rPr>
          <w:rFonts w:ascii="Times New Roman" w:hAnsi="Times New Roman" w:cs="Times New Roman"/>
          <w:i/>
          <w:szCs w:val="28"/>
          <w:lang w:val="kk-KZ"/>
        </w:rPr>
        <w:t>аударыңыз.</w:t>
      </w:r>
      <w:r w:rsidR="00AF4914" w:rsidRPr="00AF4914">
        <w:rPr>
          <w:rFonts w:ascii="Times New Roman" w:hAnsi="Times New Roman" w:cs="Times New Roman"/>
          <w:sz w:val="24"/>
          <w:szCs w:val="28"/>
          <w:lang w:val="kk-KZ"/>
        </w:rPr>
        <w:t xml:space="preserve">Следователь-это юрист, занимающийся расследованием уголовных, </w:t>
      </w:r>
    </w:p>
    <w:p w:rsidR="00927734" w:rsidRPr="00AF4914" w:rsidRDefault="00AF4914" w:rsidP="00AF4914">
      <w:pPr>
        <w:pStyle w:val="a8"/>
        <w:spacing w:after="0" w:line="240" w:lineRule="auto"/>
        <w:ind w:left="360"/>
        <w:rPr>
          <w:rFonts w:ascii="Times New Roman" w:hAnsi="Times New Roman" w:cs="Times New Roman"/>
          <w:szCs w:val="24"/>
          <w:lang w:val="kk-KZ"/>
        </w:rPr>
      </w:pPr>
      <w:r w:rsidRPr="00AF4914">
        <w:rPr>
          <w:rFonts w:ascii="Times New Roman" w:hAnsi="Times New Roman" w:cs="Times New Roman"/>
          <w:sz w:val="24"/>
          <w:szCs w:val="28"/>
          <w:lang w:val="kk-KZ"/>
        </w:rPr>
        <w:t xml:space="preserve">экономических и политических преступлений.  Профессия следователя существует еще со времен Римской империи и возникновения «Римского права». Государству требовались люди, которые бы вели тайные розыскные мероприятия на благо государства. Они собирали факты, систематизировали их и представляли их на судебном разбирательстве. Сегодня следователь-это мозг следственно-оперативной группы </w:t>
      </w:r>
      <w:r w:rsidRPr="00AF4914">
        <w:rPr>
          <w:rFonts w:ascii="Times New Roman" w:hAnsi="Times New Roman" w:cs="Times New Roman"/>
          <w:sz w:val="24"/>
          <w:szCs w:val="28"/>
          <w:lang w:val="kk-KZ"/>
        </w:rPr>
        <w:lastRenderedPageBreak/>
        <w:t>направляющий и координирующий действия других сотрудников.</w:t>
      </w:r>
    </w:p>
    <w:p w:rsidR="00927734" w:rsidRPr="00CB6708" w:rsidRDefault="00927734" w:rsidP="00DD6B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 w:eastAsia="ko-KR"/>
        </w:rPr>
        <w:t>Берілген етістіктерді ауыспалы осы шаққа қойып, олармен сөйлем құрастырыңыздар</w:t>
      </w:r>
      <w:r w:rsidRPr="00CB6708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. 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>Айналысу, бару, көру, ұнату, жинау, әуестену, ән шығару, серуендеу.</w:t>
      </w:r>
    </w:p>
    <w:p w:rsidR="00927734" w:rsidRPr="00CB6708" w:rsidRDefault="00927734" w:rsidP="00DD6B4B">
      <w:pPr>
        <w:pStyle w:val="a4"/>
        <w:numPr>
          <w:ilvl w:val="0"/>
          <w:numId w:val="2"/>
        </w:numPr>
        <w:spacing w:after="0"/>
        <w:jc w:val="both"/>
        <w:rPr>
          <w:i/>
          <w:lang w:val="kk-KZ"/>
        </w:rPr>
      </w:pPr>
      <w:r w:rsidRPr="00CB6708">
        <w:rPr>
          <w:i/>
          <w:lang w:val="kk-KZ"/>
        </w:rPr>
        <w:t xml:space="preserve">Мына сөз тіркестерін осы шақта сөйлем құрастырыңыз. </w:t>
      </w:r>
      <w:r w:rsidRPr="00CB6708">
        <w:rPr>
          <w:lang w:val="kk-KZ"/>
        </w:rPr>
        <w:t>Жаңа замандық, материалдық шығын, қыруар ақша, байқаудан тыс, көрсетілген қойылымдар, ұлттық қазақ киносы.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t>Мына сөздер мен сөз тіркестерімен сөйлем құраңыз.</w:t>
      </w:r>
      <w:r w:rsidRPr="00FC6E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 xml:space="preserve">қпараттың еркін қозғалысы, 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 xml:space="preserve">шетелдік инвестициялар, 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>бәсекеге қабілетті, жеке тұлғаны дамыту, ұлттық басымдық, ғылыми-өндіріс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>тік кешен, элиталық университет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t>Жаһандану сөзімен бірнеше сөз тіркестерін құраңыз.</w:t>
      </w:r>
    </w:p>
    <w:p w:rsidR="00AB1497" w:rsidRPr="00FC6E28" w:rsidRDefault="00AF4914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Заң терминдерін қолдана отырып, 6 сөйлем құрастырыңыз.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t>Көп нүктелердің орнына тиісті қосымшаларды қойып жазыңыз. Астана қаласының ерекше сымбат... қала екенін мен теледидар..., кітап-журналдардан көріп жүрмін. Бірақ Самат... қала туралы айтқан... тыңдасаңыз, Астана қаласы... дүниедегі ешқандай қала жетпейтін сияқты. Мен өз көзім... қаланы әлі көр... жоқпын. Астана...  одан әрі көркейе беруіне мен сенімдімін.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Мамандыққа қатысты 6 терминді қолданып құрамында сын есімі бар 6 сөйлем жазу.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Мамандыққа қатысты 6 терминді қолданып құрамында </w:t>
      </w:r>
      <w:r w:rsidR="00AF4914">
        <w:rPr>
          <w:rFonts w:ascii="Times New Roman" w:eastAsia="Calibri" w:hAnsi="Times New Roman" w:cs="Times New Roman"/>
          <w:sz w:val="24"/>
          <w:szCs w:val="24"/>
          <w:lang w:val="kk-KZ"/>
        </w:rPr>
        <w:t>етістіктің келер шағы бар</w:t>
      </w: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 сөйлем жазу.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Мамандыққа қатысты 6 терминді қолданып құрамында сан есімі бар 6 сөйлем жазу.</w:t>
      </w:r>
    </w:p>
    <w:p w:rsidR="00FC6E28" w:rsidRPr="00FC6E28" w:rsidRDefault="00AF4914" w:rsidP="00FC6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</w:t>
      </w:r>
      <w:r w:rsidR="00FC6E28" w:rsidRPr="00FC6E28">
        <w:rPr>
          <w:rFonts w:ascii="Times New Roman" w:hAnsi="Times New Roman" w:cs="Times New Roman"/>
          <w:sz w:val="24"/>
          <w:szCs w:val="24"/>
          <w:lang w:val="kk-KZ"/>
        </w:rPr>
        <w:t>өмендегі сөйлемдерді толықтырыңыз.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1. Қазақстан –  ... мемлекет.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2. Ел тәуелсіздігі ... жарияланды.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3. Қазақстан –  ... мүше ел.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4. Оның ... бар.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5. Оның тәуелсіздігін ... таныды.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6. Ол – ... сүйетін ел.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7. Қазақстан қазір – дүние жүзі мемлекеттерімен ... жасап жатыр.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8. Қазақстанның парламенті – ... парламент.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9. Қазақстан – ... мемлекет.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Берілген сөздермен сөйлем құраңыз.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 xml:space="preserve"> Жемқорлық, қылмыс, жастар, білім, сот жүйесі, құқық, заң. </w:t>
      </w:r>
    </w:p>
    <w:p w:rsidR="001B3640" w:rsidRPr="00CB6708" w:rsidRDefault="001B3640" w:rsidP="00DD6B4B">
      <w:pPr>
        <w:pStyle w:val="a3"/>
        <w:spacing w:after="0" w:line="240" w:lineRule="auto"/>
        <w:ind w:left="360"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B3640" w:rsidRDefault="001B3640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E28" w:rsidRDefault="00FC6E28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E28" w:rsidRPr="00CB6708" w:rsidRDefault="00FC6E28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Төмендегі сөздерге –ы, -і тәуелдік жалғауларын жалғап, өзгеру себептерін түсіндіріңіз.</w:t>
      </w:r>
      <w:r w:rsidRPr="00CB67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Бастық, көлік, куәлік мамандық, құқық, қауымдастық, аймақ, болашақ, келешек, шаруашылық, ынтымақ, тақырып, топ, талап, зардап.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Төмендегі сөз және сөз тіркестенінен буын үндестігін табыңыз.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Жаһандану, әлемдік қауымдастық, ұлттық мемлекеттер, аймақтар, тәуелділік, жалпыға ортақ, саяси, мәдениет, ережелері, бір жүйе, бағдарламалар, ғарышты игеру, бүкіләлемдік сауда ұйымы, туристік ұйым, әлемдік ұйым әлемдік қаржы, кедергі, халықаралық қатынастар.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lastRenderedPageBreak/>
        <w:t>Төменгі сөздердің жуан, жіңішкелігін анықтап, қосымша жалғаңыз.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Университет, факультет, республика, президент, турист, агент, заңгер, компьютер, техника.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Жақшаны ашып, сөз тіркесін құраңыз.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Қалың (киім, дәптер, бет), суық (су, сөз, қару, хабар), қара (қарындаш, ниет, жүрек), адал (қызметкер, ас, жүрек, дос).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Берілген тіркестер құрамындағы сөздерді тура және ауыспалы мағынаны білдіруіне қарай бөліп жазыңыз. </w:t>
      </w:r>
    </w:p>
    <w:p w:rsidR="00CB6708" w:rsidRPr="00CB6708" w:rsidRDefault="00CB6708" w:rsidP="00DD6B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А) 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Терең сай, терең білім, терең құдық, терең су, терең сезім.</w:t>
      </w:r>
    </w:p>
    <w:p w:rsidR="00CB6708" w:rsidRPr="00CB6708" w:rsidRDefault="00CB6708" w:rsidP="00DD6B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Ә) 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Долы, дауыл, долы күш, долы жел, долы адам, долы теңіз.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Ауыспалы мағынасы бар мақалды теріп жазыңыз.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Ғаламның шырағы – күн, адамның шырағы – білім. Сөз де кілт, көңіл құлпын ашады. Күннің шуағы жылы, ананың құшағы жылы. Адал достық алтыннан қымбат.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Көп нүктенің орнын Тәуке ханның «Жеті жарғысы» бойынша әдет-ғұрып заңдарынан сөйлемді толықтырыңыз.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1.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Кәмелетке жеткен баласы туған ата-анасына тіл тигізіп сөккені үшін ...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Құда түсіп, құйрық-бауыр жегеннен соң, ақ баталы жесір басқаға       кетсе, ... 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Сырттан келген адам үйге кірерде мініп келген атын босағаға байлағандықтан біреуді теуіп өлтірсе ..., үйдің жапсарына байлаған ат теуіп өлтірсе ..., ал үйдің артына байлаған ат теуіп өлтірсе тек ... 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Мына сөздер мен сөз тіркестерінің мағынасын түсініп, аударыңыз.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Қоғамдық құрылыс негіздері, мемлекеттік оргондар жүйесі, азаматтардың құқығы мен міндедттері, мемлекеттің негізгі заңы, түрлі мамандық иелері және қкарапайым халық, бүкіл қоғамның тағдыры, Конституцияға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референдум, өзгерістер мен толықтырулар енгізу, қоғамның негізі заңы бүкіл заң шығару ісінің қайнар көзі, норматтивтік актілер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Мына сөздерді дұрыс орналастырыңыз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Тәуелсіздік, қабылданды, Қазастан, екі, Конституция, алғаннан бері, рет.  Ол бір жағынан, болып табылады, маңызды, мемлекеттің, екінші жағынан, негізгі заңы, қоғамның, Конституцияның, ерешелігі.  Қатысады, мамандық, жасауға, қарапайым, Конституцияны, түрлі иелері және халық.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Жалпылама қолданылатын сөздерді бір бөлек, термин сөздерді бір бөлек бағаналарға  бөліп жазыңыз. Термин сөздердің қандай тәсілмен жасалғанын анықтаңыз.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>Қазақ халық, билік, дәстүр, әділдік, сот, тергеу, интернет, ақапарат, парламент, министрлік, сезікті, құқық, ТМД, БҰҰ, киносүйер, кинокөрермен, теледидар, автокөлік, теміржол, бортсерік, әнұран.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Заң, техника, экономика, тарих, тіл білімі салаларына қатысты 10 термин келтіріп жазыңыз 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Тұрақты сөз тіркестерін тауып, мәтінді аударыңыз.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Тергеуші мамандығының бір қыры – қылмыскерлердің өзге де заң бұзушылыққа баруына тосқауыл болу. Тергеуші тергеу жұмысын шұғыл түрде жүргізбесе, қылмыскерді ұстауға қиынға соғады. Тергеуші бір-екі күн кешіксе, қылмыскер ізін суытады. Ел тыныштығын бұзушыларға бұғау салу – жауапкершілігі мол іс. </w:t>
      </w:r>
    </w:p>
    <w:p w:rsidR="00DD6B4B" w:rsidRPr="00DD6B4B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Қазақ тіліне аударыңыз.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Преступление можно определить как действие, наказуемое государством. Видов преступления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много. Преступление причиняет вред общественному интересу, личной жизни и имуществу человека. Человек может совершить преступление и по стечению обстоятельств.</w:t>
      </w:r>
    </w:p>
    <w:p w:rsidR="00DD6B4B" w:rsidRPr="00DD6B4B" w:rsidRDefault="00DD6B4B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Мәтін бойынша сұрақтарға жауап беріңіз. 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Теріс қылық үшін жауаптылықтың неше түрі бар?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Қылмыс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Тәртіптік 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Азаматтық құқық бұзушылық дегеніміз не?</w:t>
      </w:r>
    </w:p>
    <w:p w:rsidR="00CB6708" w:rsidRPr="00DD6B4B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D6B4B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Сұрақтарға жауап беріңіз.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Сыбайлас жемқорлық дегеніміз не?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«Сыбайлас жемқорлыққа қарсы күрес» туралы Заң қай жылы қабылданды?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 жемқорлықпен күрес бағдарламасы қай жылы бекітілді?</w:t>
      </w:r>
    </w:p>
    <w:p w:rsidR="00D6233A" w:rsidRPr="00CB6708" w:rsidRDefault="00D6233A" w:rsidP="00DD6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233A" w:rsidRPr="00CB6708" w:rsidSect="00E1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F4"/>
    <w:multiLevelType w:val="hybridMultilevel"/>
    <w:tmpl w:val="622472EC"/>
    <w:lvl w:ilvl="0" w:tplc="6AC8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76702"/>
    <w:multiLevelType w:val="hybridMultilevel"/>
    <w:tmpl w:val="E3C0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DAE"/>
    <w:multiLevelType w:val="hybridMultilevel"/>
    <w:tmpl w:val="ADC4D2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7037F0">
      <w:start w:val="1"/>
      <w:numFmt w:val="bullet"/>
      <w:lvlText w:val=""/>
      <w:lvlJc w:val="left"/>
      <w:pPr>
        <w:tabs>
          <w:tab w:val="num" w:pos="1183"/>
        </w:tabs>
        <w:ind w:left="616" w:firstLine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0021AB"/>
    <w:multiLevelType w:val="hybridMultilevel"/>
    <w:tmpl w:val="C586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4AB8"/>
    <w:multiLevelType w:val="hybridMultilevel"/>
    <w:tmpl w:val="264A3DF6"/>
    <w:lvl w:ilvl="0" w:tplc="CAB8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A7EE7"/>
    <w:multiLevelType w:val="hybridMultilevel"/>
    <w:tmpl w:val="CF92A006"/>
    <w:lvl w:ilvl="0" w:tplc="2EC0C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11657"/>
    <w:multiLevelType w:val="hybridMultilevel"/>
    <w:tmpl w:val="AEC0B154"/>
    <w:lvl w:ilvl="0" w:tplc="25DC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7D400E"/>
    <w:multiLevelType w:val="hybridMultilevel"/>
    <w:tmpl w:val="DEA60862"/>
    <w:lvl w:ilvl="0" w:tplc="15EA2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549EA"/>
    <w:multiLevelType w:val="hybridMultilevel"/>
    <w:tmpl w:val="F78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30665"/>
    <w:multiLevelType w:val="hybridMultilevel"/>
    <w:tmpl w:val="55A4E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E0054D"/>
    <w:multiLevelType w:val="multilevel"/>
    <w:tmpl w:val="7E80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1B3640"/>
    <w:rsid w:val="001D32F1"/>
    <w:rsid w:val="001D527C"/>
    <w:rsid w:val="001E2B30"/>
    <w:rsid w:val="007B1D28"/>
    <w:rsid w:val="007E0313"/>
    <w:rsid w:val="008A05DD"/>
    <w:rsid w:val="00927734"/>
    <w:rsid w:val="0099275C"/>
    <w:rsid w:val="009E5193"/>
    <w:rsid w:val="00AB1497"/>
    <w:rsid w:val="00AF4914"/>
    <w:rsid w:val="00CB6708"/>
    <w:rsid w:val="00D26E25"/>
    <w:rsid w:val="00D32C3A"/>
    <w:rsid w:val="00D6233A"/>
    <w:rsid w:val="00DD6B4B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7B13-22AC-4834-A64C-0D605B8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40"/>
    <w:pPr>
      <w:ind w:left="720"/>
      <w:contextualSpacing/>
    </w:pPr>
  </w:style>
  <w:style w:type="paragraph" w:styleId="a4">
    <w:name w:val="Body Text"/>
    <w:basedOn w:val="a"/>
    <w:link w:val="a5"/>
    <w:unhideWhenUsed/>
    <w:rsid w:val="001B3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3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B3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277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Пользователь Windows</cp:lastModifiedBy>
  <cp:revision>2</cp:revision>
  <dcterms:created xsi:type="dcterms:W3CDTF">2019-10-13T10:41:00Z</dcterms:created>
  <dcterms:modified xsi:type="dcterms:W3CDTF">2019-10-13T10:41:00Z</dcterms:modified>
</cp:coreProperties>
</file>